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48" w:rsidRPr="00B94E63" w:rsidRDefault="00A35548" w:rsidP="00A35548">
      <w:pPr>
        <w:rPr>
          <w:b/>
          <w:sz w:val="36"/>
          <w:szCs w:val="36"/>
        </w:rPr>
      </w:pPr>
      <w:r w:rsidRPr="00B94E63">
        <w:rPr>
          <w:b/>
          <w:sz w:val="36"/>
          <w:szCs w:val="36"/>
        </w:rPr>
        <w:t>STAJ</w:t>
      </w:r>
      <w:r w:rsidR="00B94E63" w:rsidRPr="00B94E63">
        <w:rPr>
          <w:b/>
          <w:sz w:val="36"/>
          <w:szCs w:val="36"/>
        </w:rPr>
        <w:t>Y</w:t>
      </w:r>
      <w:r w:rsidRPr="00B94E63">
        <w:rPr>
          <w:b/>
          <w:sz w:val="36"/>
          <w:szCs w:val="36"/>
        </w:rPr>
        <w:t xml:space="preserve">ER ÜCRETLERİNE İŞSİZLİK FONU KATKISI BİLGİ FORMU </w:t>
      </w:r>
    </w:p>
    <w:p w:rsidR="00F57224" w:rsidRPr="00F57224" w:rsidRDefault="00F57224" w:rsidP="00A3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35548" w:rsidRPr="00F57224">
        <w:rPr>
          <w:rFonts w:ascii="Times New Roman" w:hAnsi="Times New Roman" w:cs="Times New Roman"/>
          <w:sz w:val="24"/>
          <w:szCs w:val="24"/>
        </w:rPr>
        <w:t>3308 Sayılı Mesleki Eğitim Kanununa göre işletmelerde Mesleki Eğitim Gören Öğrencilerin ücretlerinin bir kısmının işsizlik sigortası fonundan karşılanmasına ilişkin usul ve esasları kapsamında staj yapan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48" w:rsidRPr="00F57224">
        <w:rPr>
          <w:rFonts w:ascii="Times New Roman" w:hAnsi="Times New Roman" w:cs="Times New Roman"/>
          <w:sz w:val="24"/>
          <w:szCs w:val="24"/>
        </w:rPr>
        <w:t>ve ücret alan öğrencilerin işyerlerine devlet tarafından “işletmede yirmiden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48" w:rsidRPr="00F57224">
        <w:rPr>
          <w:rFonts w:ascii="Times New Roman" w:hAnsi="Times New Roman" w:cs="Times New Roman"/>
          <w:sz w:val="24"/>
          <w:szCs w:val="24"/>
        </w:rPr>
        <w:t xml:space="preserve">personel çalışıyor ise asgari ücretin net tutarının % 30’unun üçte ikisi, yirmi ve üzeri personel çalışıyor ise asgari ücretin net tutarının % 30’unun üçte biri” devlet katkısı olarak yatırılacaktır. </w:t>
      </w:r>
      <w:proofErr w:type="gramEnd"/>
      <w:r w:rsidR="00A35548" w:rsidRPr="00F57224">
        <w:rPr>
          <w:rFonts w:ascii="Times New Roman" w:hAnsi="Times New Roman" w:cs="Times New Roman"/>
          <w:sz w:val="24"/>
          <w:szCs w:val="24"/>
        </w:rPr>
        <w:t xml:space="preserve">Bu kapsamda aşağıdaki bilgilerin doldurulması ve </w:t>
      </w:r>
      <w:r w:rsidRPr="00F57224">
        <w:rPr>
          <w:rFonts w:ascii="Times New Roman" w:hAnsi="Times New Roman" w:cs="Times New Roman"/>
          <w:sz w:val="24"/>
          <w:szCs w:val="24"/>
        </w:rPr>
        <w:t>ilgili bölüme ulaştırılması gerekmektedir</w:t>
      </w:r>
    </w:p>
    <w:p w:rsidR="00A35548" w:rsidRPr="00F57224" w:rsidRDefault="00A35548" w:rsidP="00A35548">
      <w:pPr>
        <w:rPr>
          <w:rFonts w:ascii="Times New Roman" w:hAnsi="Times New Roman" w:cs="Times New Roman"/>
          <w:sz w:val="24"/>
          <w:szCs w:val="24"/>
        </w:rPr>
      </w:pPr>
      <w:r w:rsidRPr="00F57224">
        <w:rPr>
          <w:rFonts w:ascii="Times New Roman" w:hAnsi="Times New Roman" w:cs="Times New Roman"/>
          <w:b/>
          <w:sz w:val="24"/>
          <w:szCs w:val="24"/>
        </w:rPr>
        <w:t>NOT</w:t>
      </w:r>
      <w:r w:rsidRPr="00F57224">
        <w:rPr>
          <w:rFonts w:ascii="Times New Roman" w:hAnsi="Times New Roman" w:cs="Times New Roman"/>
          <w:sz w:val="24"/>
          <w:szCs w:val="24"/>
        </w:rPr>
        <w:t xml:space="preserve"> : - Kamu kurum ve kuruluşları bu kapsam </w:t>
      </w:r>
      <w:r w:rsidR="009554A8" w:rsidRPr="00F57224">
        <w:rPr>
          <w:rFonts w:ascii="Times New Roman" w:hAnsi="Times New Roman" w:cs="Times New Roman"/>
          <w:sz w:val="24"/>
          <w:szCs w:val="24"/>
        </w:rPr>
        <w:t>dışındadır. Kamu</w:t>
      </w:r>
      <w:r w:rsidRPr="00F57224">
        <w:rPr>
          <w:rFonts w:ascii="Times New Roman" w:hAnsi="Times New Roman" w:cs="Times New Roman"/>
          <w:sz w:val="24"/>
          <w:szCs w:val="24"/>
        </w:rPr>
        <w:t xml:space="preserve"> kurum ve kuruluşlarında staj yapan öğrenciler için bu formun doldurulmasına gerek yoktur. </w:t>
      </w:r>
    </w:p>
    <w:p w:rsidR="00F77E89" w:rsidRDefault="009554A8" w:rsidP="00A3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548" w:rsidRPr="00F57224">
        <w:rPr>
          <w:rFonts w:ascii="Times New Roman" w:hAnsi="Times New Roman" w:cs="Times New Roman"/>
          <w:sz w:val="24"/>
          <w:szCs w:val="24"/>
        </w:rPr>
        <w:t xml:space="preserve"> - Öğrenci işletmeden ücret almıyorsa bu formun doldurulmasına gerek yoktur.</w:t>
      </w:r>
    </w:p>
    <w:p w:rsidR="00F72927" w:rsidRDefault="009554A8" w:rsidP="00F72927">
      <w:pPr>
        <w:widowControl w:val="0"/>
        <w:autoSpaceDE w:val="0"/>
        <w:autoSpaceDN w:val="0"/>
        <w:adjustRightInd w:val="0"/>
        <w:spacing w:after="0" w:line="28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F72927" w:rsidRPr="009554A8">
        <w:rPr>
          <w:rFonts w:ascii="Times New Roman" w:hAnsi="Times New Roman" w:cs="Times New Roman"/>
          <w:b/>
          <w:sz w:val="24"/>
          <w:szCs w:val="24"/>
        </w:rPr>
        <w:t>- İşletmeler Stajyer Öğrenciye ödenen ücret bordrosunu bu forma ekleyeceklerdir.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72927" w:rsidRDefault="00F72927" w:rsidP="00F72927">
      <w:pPr>
        <w:widowControl w:val="0"/>
        <w:autoSpaceDE w:val="0"/>
        <w:autoSpaceDN w:val="0"/>
        <w:adjustRightInd w:val="0"/>
        <w:spacing w:after="0" w:line="28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54A8" w:rsidRPr="009554A8" w:rsidRDefault="00F72927" w:rsidP="00F72927">
      <w:pPr>
        <w:widowControl w:val="0"/>
        <w:autoSpaceDE w:val="0"/>
        <w:autoSpaceDN w:val="0"/>
        <w:adjustRightInd w:val="0"/>
        <w:spacing w:after="0" w:line="28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9554A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9554A8" w:rsidRPr="009554A8">
        <w:rPr>
          <w:rFonts w:ascii="Times New Roman" w:eastAsia="Times New Roman" w:hAnsi="Times New Roman" w:cs="Times New Roman"/>
          <w:sz w:val="24"/>
          <w:szCs w:val="24"/>
          <w:lang w:eastAsia="tr-TR"/>
        </w:rPr>
        <w:t>Bu form öğrenci ve işletme tarafından karşılıklı imzalanarak, öğrenci</w:t>
      </w:r>
      <w:r w:rsidR="009554A8" w:rsidRPr="009554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554A8" w:rsidRPr="009554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</w:t>
      </w:r>
      <w:r w:rsidRPr="009554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kendi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Bölümünün</w:t>
      </w:r>
      <w:r w:rsidR="009554A8" w:rsidRPr="009554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Staj Koordinatörlüğüne teslim edilecektir.</w:t>
      </w:r>
    </w:p>
    <w:p w:rsidR="00F72927" w:rsidRPr="009554A8" w:rsidRDefault="00F72927" w:rsidP="00F72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145"/>
        <w:gridCol w:w="1650"/>
        <w:gridCol w:w="3045"/>
      </w:tblGrid>
      <w:tr w:rsidR="00A35548" w:rsidTr="00F72927">
        <w:trPr>
          <w:trHeight w:hRule="exact" w:val="340"/>
        </w:trPr>
        <w:tc>
          <w:tcPr>
            <w:tcW w:w="9015" w:type="dxa"/>
            <w:gridSpan w:val="4"/>
          </w:tcPr>
          <w:p w:rsidR="00A35548" w:rsidRPr="00DF3B2C" w:rsidRDefault="00DF3B2C" w:rsidP="00A35548">
            <w:pPr>
              <w:rPr>
                <w:b/>
                <w:sz w:val="24"/>
                <w:szCs w:val="24"/>
              </w:rPr>
            </w:pPr>
            <w:r w:rsidRPr="00DF3B2C">
              <w:rPr>
                <w:b/>
                <w:sz w:val="24"/>
                <w:szCs w:val="24"/>
              </w:rPr>
              <w:t>ÖĞRENCİYE AİT BİLGİLER</w:t>
            </w:r>
          </w:p>
        </w:tc>
      </w:tr>
      <w:tr w:rsidR="00A35548" w:rsidTr="00F72927">
        <w:trPr>
          <w:trHeight w:hRule="exact" w:val="340"/>
        </w:trPr>
        <w:tc>
          <w:tcPr>
            <w:tcW w:w="2175" w:type="dxa"/>
          </w:tcPr>
          <w:p w:rsidR="00A35548" w:rsidRDefault="00DF3B2C" w:rsidP="00966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66F71">
              <w:rPr>
                <w:sz w:val="24"/>
                <w:szCs w:val="24"/>
              </w:rPr>
              <w:t>dı Soyadı</w:t>
            </w:r>
          </w:p>
        </w:tc>
        <w:tc>
          <w:tcPr>
            <w:tcW w:w="6840" w:type="dxa"/>
            <w:gridSpan w:val="3"/>
          </w:tcPr>
          <w:p w:rsidR="00A35548" w:rsidRDefault="00A35548" w:rsidP="00A35548">
            <w:pPr>
              <w:rPr>
                <w:sz w:val="24"/>
                <w:szCs w:val="24"/>
              </w:rPr>
            </w:pPr>
          </w:p>
        </w:tc>
      </w:tr>
      <w:tr w:rsidR="00A35548" w:rsidTr="00F72927">
        <w:trPr>
          <w:trHeight w:hRule="exact" w:val="340"/>
        </w:trPr>
        <w:tc>
          <w:tcPr>
            <w:tcW w:w="2175" w:type="dxa"/>
          </w:tcPr>
          <w:p w:rsidR="00A35548" w:rsidRDefault="00DF3B2C" w:rsidP="00A355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T.C</w:t>
            </w:r>
            <w:proofErr w:type="spellEnd"/>
            <w:r>
              <w:rPr>
                <w:sz w:val="24"/>
                <w:szCs w:val="24"/>
              </w:rPr>
              <w:t xml:space="preserve"> Kimlik No</w:t>
            </w:r>
          </w:p>
        </w:tc>
        <w:tc>
          <w:tcPr>
            <w:tcW w:w="2145" w:type="dxa"/>
          </w:tcPr>
          <w:p w:rsidR="00A35548" w:rsidRDefault="00A35548" w:rsidP="00A3554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A35548" w:rsidRDefault="00F57224" w:rsidP="00A3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Tarihi</w:t>
            </w:r>
          </w:p>
        </w:tc>
        <w:tc>
          <w:tcPr>
            <w:tcW w:w="3045" w:type="dxa"/>
          </w:tcPr>
          <w:p w:rsidR="00A35548" w:rsidRDefault="00A35548" w:rsidP="00A35548">
            <w:pPr>
              <w:rPr>
                <w:sz w:val="24"/>
                <w:szCs w:val="24"/>
              </w:rPr>
            </w:pPr>
          </w:p>
        </w:tc>
      </w:tr>
      <w:tr w:rsidR="00A35548" w:rsidTr="00F72927">
        <w:trPr>
          <w:trHeight w:hRule="exact" w:val="340"/>
        </w:trPr>
        <w:tc>
          <w:tcPr>
            <w:tcW w:w="2175" w:type="dxa"/>
          </w:tcPr>
          <w:p w:rsidR="00A35548" w:rsidRDefault="00DF3B2C" w:rsidP="00A3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2145" w:type="dxa"/>
          </w:tcPr>
          <w:p w:rsidR="00A35548" w:rsidRDefault="00A35548" w:rsidP="00A35548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A35548" w:rsidRDefault="00F57224" w:rsidP="00A3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No</w:t>
            </w:r>
          </w:p>
        </w:tc>
        <w:tc>
          <w:tcPr>
            <w:tcW w:w="3045" w:type="dxa"/>
          </w:tcPr>
          <w:p w:rsidR="00A35548" w:rsidRDefault="00A35548" w:rsidP="00A35548">
            <w:pPr>
              <w:rPr>
                <w:sz w:val="24"/>
                <w:szCs w:val="24"/>
              </w:rPr>
            </w:pPr>
          </w:p>
        </w:tc>
      </w:tr>
      <w:tr w:rsidR="00A35548" w:rsidTr="00F72927">
        <w:trPr>
          <w:trHeight w:hRule="exact" w:val="340"/>
        </w:trPr>
        <w:tc>
          <w:tcPr>
            <w:tcW w:w="2175" w:type="dxa"/>
          </w:tcPr>
          <w:p w:rsidR="00A35548" w:rsidRDefault="00DF3B2C" w:rsidP="00A3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Bölüm/Program</w:t>
            </w:r>
          </w:p>
        </w:tc>
        <w:tc>
          <w:tcPr>
            <w:tcW w:w="6840" w:type="dxa"/>
            <w:gridSpan w:val="3"/>
          </w:tcPr>
          <w:p w:rsidR="00A35548" w:rsidRDefault="00A35548" w:rsidP="00A35548">
            <w:pPr>
              <w:rPr>
                <w:sz w:val="24"/>
                <w:szCs w:val="24"/>
              </w:rPr>
            </w:pPr>
          </w:p>
        </w:tc>
      </w:tr>
    </w:tbl>
    <w:p w:rsidR="00A35548" w:rsidRDefault="00A35548" w:rsidP="00A35548">
      <w:pPr>
        <w:rPr>
          <w:sz w:val="24"/>
          <w:szCs w:val="24"/>
        </w:rPr>
      </w:pPr>
    </w:p>
    <w:tbl>
      <w:tblPr>
        <w:tblW w:w="91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94"/>
        <w:gridCol w:w="850"/>
        <w:gridCol w:w="683"/>
        <w:gridCol w:w="1114"/>
        <w:gridCol w:w="871"/>
        <w:gridCol w:w="1559"/>
        <w:gridCol w:w="1166"/>
      </w:tblGrid>
      <w:tr w:rsidR="00A35548" w:rsidTr="009554A8">
        <w:trPr>
          <w:trHeight w:val="27"/>
        </w:trPr>
        <w:tc>
          <w:tcPr>
            <w:tcW w:w="9104" w:type="dxa"/>
            <w:gridSpan w:val="8"/>
            <w:vAlign w:val="center"/>
          </w:tcPr>
          <w:p w:rsidR="00A35548" w:rsidRPr="00DF3B2C" w:rsidRDefault="00DF3B2C" w:rsidP="00A35548">
            <w:pPr>
              <w:rPr>
                <w:b/>
                <w:sz w:val="24"/>
                <w:szCs w:val="24"/>
              </w:rPr>
            </w:pPr>
            <w:r w:rsidRPr="00DF3B2C">
              <w:rPr>
                <w:b/>
                <w:sz w:val="24"/>
                <w:szCs w:val="24"/>
              </w:rPr>
              <w:t>İŞLETMEYE AİT BİLGİLER</w:t>
            </w:r>
          </w:p>
        </w:tc>
      </w:tr>
      <w:tr w:rsidR="00DF3B2C" w:rsidTr="00B87D46">
        <w:trPr>
          <w:trHeight w:val="567"/>
        </w:trPr>
        <w:tc>
          <w:tcPr>
            <w:tcW w:w="2267" w:type="dxa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  <w:r>
              <w:t>İşletmenin/Firmanın Ad</w:t>
            </w:r>
            <w:r w:rsidR="00966F71">
              <w:t>ı</w:t>
            </w:r>
          </w:p>
        </w:tc>
        <w:tc>
          <w:tcPr>
            <w:tcW w:w="6837" w:type="dxa"/>
            <w:gridSpan w:val="7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DF3B2C" w:rsidTr="00B87D46">
        <w:trPr>
          <w:trHeight w:val="33"/>
        </w:trPr>
        <w:tc>
          <w:tcPr>
            <w:tcW w:w="2267" w:type="dxa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  <w:r>
              <w:t xml:space="preserve">İşletmede </w:t>
            </w:r>
            <w:r w:rsidR="00966F71">
              <w:t>Çalışan P</w:t>
            </w:r>
            <w:r>
              <w:t>ersonel sayısı</w:t>
            </w:r>
          </w:p>
        </w:tc>
        <w:tc>
          <w:tcPr>
            <w:tcW w:w="2127" w:type="dxa"/>
            <w:gridSpan w:val="3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725" w:type="dxa"/>
            <w:gridSpan w:val="2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DF3B2C" w:rsidTr="00B87D46">
        <w:trPr>
          <w:trHeight w:val="378"/>
        </w:trPr>
        <w:tc>
          <w:tcPr>
            <w:tcW w:w="2267" w:type="dxa"/>
            <w:vAlign w:val="center"/>
          </w:tcPr>
          <w:p w:rsidR="00DF3B2C" w:rsidRDefault="007D5868" w:rsidP="00B87D46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127" w:type="dxa"/>
            <w:gridSpan w:val="3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</w:t>
            </w:r>
          </w:p>
        </w:tc>
        <w:tc>
          <w:tcPr>
            <w:tcW w:w="2725" w:type="dxa"/>
            <w:gridSpan w:val="2"/>
            <w:vAlign w:val="center"/>
          </w:tcPr>
          <w:p w:rsidR="00DF3B2C" w:rsidRDefault="00DF3B2C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7D5868" w:rsidTr="00B87D46">
        <w:trPr>
          <w:trHeight w:val="613"/>
        </w:trPr>
        <w:tc>
          <w:tcPr>
            <w:tcW w:w="2267" w:type="dxa"/>
            <w:vAlign w:val="center"/>
          </w:tcPr>
          <w:p w:rsidR="007D5868" w:rsidRPr="00B94E63" w:rsidRDefault="007D5868" w:rsidP="00B87D46">
            <w:pPr>
              <w:spacing w:after="0"/>
            </w:pPr>
            <w:r w:rsidRPr="00B94E63">
              <w:t>Talep edilen devlet katkısı tutarı</w:t>
            </w:r>
          </w:p>
        </w:tc>
        <w:tc>
          <w:tcPr>
            <w:tcW w:w="2127" w:type="dxa"/>
            <w:gridSpan w:val="3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  <w:r>
              <w:t>İşyeri sahibinin T.C. veya vergi NO</w:t>
            </w:r>
          </w:p>
        </w:tc>
        <w:tc>
          <w:tcPr>
            <w:tcW w:w="2725" w:type="dxa"/>
            <w:gridSpan w:val="2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F57224" w:rsidTr="00B87D46">
        <w:trPr>
          <w:trHeight w:val="671"/>
        </w:trPr>
        <w:tc>
          <w:tcPr>
            <w:tcW w:w="2267" w:type="dxa"/>
            <w:vAlign w:val="center"/>
          </w:tcPr>
          <w:p w:rsidR="00F57224" w:rsidRDefault="00F57224" w:rsidP="00B87D46">
            <w:pPr>
              <w:spacing w:after="0"/>
              <w:rPr>
                <w:sz w:val="24"/>
                <w:szCs w:val="24"/>
              </w:rPr>
            </w:pPr>
            <w:r>
              <w:t xml:space="preserve">İşyeri Banka </w:t>
            </w:r>
            <w:proofErr w:type="spellStart"/>
            <w:r>
              <w:t>İBAN</w:t>
            </w:r>
            <w:proofErr w:type="spellEnd"/>
            <w:r>
              <w:t xml:space="preserve"> No</w:t>
            </w:r>
          </w:p>
        </w:tc>
        <w:tc>
          <w:tcPr>
            <w:tcW w:w="6837" w:type="dxa"/>
            <w:gridSpan w:val="7"/>
            <w:vAlign w:val="center"/>
          </w:tcPr>
          <w:p w:rsidR="00F57224" w:rsidRDefault="00F57224" w:rsidP="00B87D46">
            <w:pPr>
              <w:spacing w:after="0"/>
              <w:rPr>
                <w:sz w:val="24"/>
                <w:szCs w:val="24"/>
              </w:rPr>
            </w:pPr>
            <w:r>
              <w:t>T R ______ ________ ___________ _________ _________ _________</w:t>
            </w:r>
          </w:p>
        </w:tc>
      </w:tr>
      <w:tr w:rsidR="00F57224" w:rsidTr="00B87D46">
        <w:trPr>
          <w:trHeight w:val="759"/>
        </w:trPr>
        <w:tc>
          <w:tcPr>
            <w:tcW w:w="2267" w:type="dxa"/>
            <w:vAlign w:val="center"/>
          </w:tcPr>
          <w:p w:rsidR="00F57224" w:rsidRDefault="00F57224" w:rsidP="00B87D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 Adresi</w:t>
            </w:r>
          </w:p>
        </w:tc>
        <w:tc>
          <w:tcPr>
            <w:tcW w:w="6837" w:type="dxa"/>
            <w:gridSpan w:val="7"/>
            <w:vAlign w:val="center"/>
          </w:tcPr>
          <w:p w:rsidR="00F57224" w:rsidRDefault="00F57224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7D5868" w:rsidTr="00B87D46">
        <w:trPr>
          <w:trHeight w:val="337"/>
        </w:trPr>
        <w:tc>
          <w:tcPr>
            <w:tcW w:w="2267" w:type="dxa"/>
            <w:vMerge w:val="restart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  <w:r>
              <w:t>Staja başlama - bitiş tarihi</w:t>
            </w:r>
          </w:p>
        </w:tc>
        <w:tc>
          <w:tcPr>
            <w:tcW w:w="3241" w:type="dxa"/>
            <w:gridSpan w:val="4"/>
            <w:vMerge w:val="restart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/…../202           …../……/202</w:t>
            </w:r>
          </w:p>
        </w:tc>
        <w:tc>
          <w:tcPr>
            <w:tcW w:w="2430" w:type="dxa"/>
            <w:gridSpan w:val="2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Staj </w:t>
            </w:r>
            <w:r w:rsidR="00713439">
              <w:rPr>
                <w:sz w:val="24"/>
                <w:szCs w:val="24"/>
              </w:rPr>
              <w:t xml:space="preserve">iş </w:t>
            </w:r>
            <w:r>
              <w:rPr>
                <w:sz w:val="24"/>
                <w:szCs w:val="24"/>
              </w:rPr>
              <w:t>gün</w:t>
            </w:r>
            <w:r w:rsidR="00713439"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 xml:space="preserve"> sayısı</w:t>
            </w:r>
          </w:p>
        </w:tc>
        <w:tc>
          <w:tcPr>
            <w:tcW w:w="1166" w:type="dxa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7D5868" w:rsidTr="00B87D46">
        <w:trPr>
          <w:trHeight w:val="405"/>
        </w:trPr>
        <w:tc>
          <w:tcPr>
            <w:tcW w:w="2267" w:type="dxa"/>
            <w:vMerge/>
            <w:vAlign w:val="center"/>
          </w:tcPr>
          <w:p w:rsidR="007D5868" w:rsidRDefault="007D5868" w:rsidP="00B87D46">
            <w:pPr>
              <w:spacing w:after="0"/>
            </w:pPr>
          </w:p>
        </w:tc>
        <w:tc>
          <w:tcPr>
            <w:tcW w:w="3241" w:type="dxa"/>
            <w:gridSpan w:val="4"/>
            <w:vMerge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  <w:r>
              <w:t>Öğrencinin devam etmediği gün sayısı</w:t>
            </w:r>
          </w:p>
        </w:tc>
        <w:tc>
          <w:tcPr>
            <w:tcW w:w="1166" w:type="dxa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</w:p>
        </w:tc>
      </w:tr>
      <w:tr w:rsidR="007D5868" w:rsidTr="00B87D46">
        <w:trPr>
          <w:trHeight w:val="820"/>
        </w:trPr>
        <w:tc>
          <w:tcPr>
            <w:tcW w:w="2267" w:type="dxa"/>
            <w:vAlign w:val="center"/>
          </w:tcPr>
          <w:p w:rsidR="007D5868" w:rsidRDefault="007D5868" w:rsidP="00B87D46">
            <w:pPr>
              <w:spacing w:after="0"/>
              <w:rPr>
                <w:sz w:val="24"/>
                <w:szCs w:val="24"/>
              </w:rPr>
            </w:pPr>
            <w:r>
              <w:t xml:space="preserve">Öğrenci İşletmeden Ücret </w:t>
            </w:r>
            <w:proofErr w:type="spellStart"/>
            <w:r>
              <w:t>Alıyormu</w:t>
            </w:r>
            <w:proofErr w:type="spellEnd"/>
            <w:r>
              <w:t>?</w:t>
            </w:r>
          </w:p>
        </w:tc>
        <w:tc>
          <w:tcPr>
            <w:tcW w:w="594" w:type="dxa"/>
          </w:tcPr>
          <w:p w:rsidR="007D5868" w:rsidRPr="00F57224" w:rsidRDefault="007D5868" w:rsidP="00B87D46">
            <w:pPr>
              <w:spacing w:after="0"/>
              <w:jc w:val="center"/>
              <w:rPr>
                <w:b/>
              </w:rPr>
            </w:pPr>
            <w:r w:rsidRPr="00DF3B2C">
              <w:rPr>
                <w:b/>
              </w:rPr>
              <w:t>EVET</w:t>
            </w:r>
          </w:p>
        </w:tc>
        <w:tc>
          <w:tcPr>
            <w:tcW w:w="850" w:type="dxa"/>
          </w:tcPr>
          <w:p w:rsidR="007D5868" w:rsidRPr="00F57224" w:rsidRDefault="007D5868" w:rsidP="00B87D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HAYIR</w:t>
            </w:r>
          </w:p>
        </w:tc>
        <w:tc>
          <w:tcPr>
            <w:tcW w:w="5393" w:type="dxa"/>
            <w:gridSpan w:val="5"/>
          </w:tcPr>
          <w:p w:rsidR="007D5868" w:rsidRPr="00F57224" w:rsidRDefault="007D5868" w:rsidP="00B87D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İşyeri Kaşe İ</w:t>
            </w:r>
            <w:bookmarkStart w:id="0" w:name="_GoBack"/>
            <w:bookmarkEnd w:id="0"/>
            <w:r>
              <w:rPr>
                <w:b/>
              </w:rPr>
              <w:t>mza</w:t>
            </w:r>
          </w:p>
        </w:tc>
      </w:tr>
    </w:tbl>
    <w:p w:rsidR="00F57224" w:rsidRPr="00A35548" w:rsidRDefault="00F57224" w:rsidP="00B87D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sectPr w:rsidR="00F57224" w:rsidRPr="00A35548" w:rsidSect="00024ED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16" w:rsidRDefault="00601B16" w:rsidP="00F57224">
      <w:pPr>
        <w:spacing w:after="0" w:line="240" w:lineRule="auto"/>
      </w:pPr>
      <w:r>
        <w:separator/>
      </w:r>
    </w:p>
  </w:endnote>
  <w:endnote w:type="continuationSeparator" w:id="0">
    <w:p w:rsidR="00601B16" w:rsidRDefault="00601B16" w:rsidP="00F5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16" w:rsidRDefault="00601B16" w:rsidP="00F57224">
      <w:pPr>
        <w:spacing w:after="0" w:line="240" w:lineRule="auto"/>
      </w:pPr>
      <w:r>
        <w:separator/>
      </w:r>
    </w:p>
  </w:footnote>
  <w:footnote w:type="continuationSeparator" w:id="0">
    <w:p w:rsidR="00601B16" w:rsidRDefault="00601B16" w:rsidP="00F5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D1" w:rsidRDefault="00F442DB">
    <w:pPr>
      <w:pStyle w:val="stBilgi"/>
    </w:pPr>
    <w:r>
      <w:rPr>
        <w:i/>
        <w:color w:val="808080" w:themeColor="background1" w:themeShade="80"/>
      </w:rPr>
      <w:t xml:space="preserve">FORM </w:t>
    </w:r>
    <w:r w:rsidR="00F06A41">
      <w:rPr>
        <w:i/>
        <w:color w:val="808080" w:themeColor="background1" w:themeShade="8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48"/>
    <w:rsid w:val="00024ED1"/>
    <w:rsid w:val="002E4706"/>
    <w:rsid w:val="004F2CA2"/>
    <w:rsid w:val="00601B16"/>
    <w:rsid w:val="00713439"/>
    <w:rsid w:val="007D5868"/>
    <w:rsid w:val="008C78C5"/>
    <w:rsid w:val="009434C6"/>
    <w:rsid w:val="009554A8"/>
    <w:rsid w:val="00966F71"/>
    <w:rsid w:val="00A35548"/>
    <w:rsid w:val="00A72D1D"/>
    <w:rsid w:val="00AC5531"/>
    <w:rsid w:val="00B87D46"/>
    <w:rsid w:val="00B94E63"/>
    <w:rsid w:val="00C85661"/>
    <w:rsid w:val="00DF3B2C"/>
    <w:rsid w:val="00F06A41"/>
    <w:rsid w:val="00F442DB"/>
    <w:rsid w:val="00F5445A"/>
    <w:rsid w:val="00F57224"/>
    <w:rsid w:val="00F72927"/>
    <w:rsid w:val="00F7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0FC5"/>
  <w15:chartTrackingRefBased/>
  <w15:docId w15:val="{0D4DF0C6-7F3D-4959-9C43-C3429AC1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7224"/>
  </w:style>
  <w:style w:type="paragraph" w:styleId="AltBilgi">
    <w:name w:val="footer"/>
    <w:basedOn w:val="Normal"/>
    <w:link w:val="AltBilgiChar"/>
    <w:uiPriority w:val="99"/>
    <w:unhideWhenUsed/>
    <w:rsid w:val="00F5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7224"/>
  </w:style>
  <w:style w:type="paragraph" w:styleId="BalonMetni">
    <w:name w:val="Balloon Text"/>
    <w:basedOn w:val="Normal"/>
    <w:link w:val="BalonMetniChar"/>
    <w:uiPriority w:val="99"/>
    <w:semiHidden/>
    <w:unhideWhenUsed/>
    <w:rsid w:val="00B94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cp:lastPrinted>2022-10-18T08:31:00Z</cp:lastPrinted>
  <dcterms:created xsi:type="dcterms:W3CDTF">2019-04-22T08:31:00Z</dcterms:created>
  <dcterms:modified xsi:type="dcterms:W3CDTF">2022-10-18T08:35:00Z</dcterms:modified>
</cp:coreProperties>
</file>